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850" w:rsidRPr="00510C8C" w:rsidRDefault="00EA2982">
      <w:pPr>
        <w:rPr>
          <w:sz w:val="28"/>
          <w:u w:val="single"/>
          <w:lang w:val="en-US"/>
        </w:rPr>
      </w:pPr>
      <w:bookmarkStart w:id="0" w:name="_GoBack"/>
      <w:bookmarkEnd w:id="0"/>
      <w:r>
        <w:rPr>
          <w:sz w:val="28"/>
          <w:u w:val="single"/>
        </w:rPr>
        <w:t>4</w:t>
      </w:r>
      <w:r w:rsidR="00620850" w:rsidRPr="00620850">
        <w:rPr>
          <w:sz w:val="28"/>
          <w:u w:val="single"/>
        </w:rPr>
        <w:t xml:space="preserve"> урок</w:t>
      </w:r>
      <w:r w:rsidR="00510C8C">
        <w:rPr>
          <w:sz w:val="28"/>
          <w:u w:val="single"/>
          <w:lang w:val="en-US"/>
        </w:rPr>
        <w:t>. Lean</w:t>
      </w:r>
    </w:p>
    <w:p w:rsidR="00510C8C" w:rsidRDefault="00EA2982" w:rsidP="00510C8C">
      <w:pPr>
        <w:rPr>
          <w:lang w:val="en-US"/>
        </w:rPr>
      </w:pPr>
      <w:r>
        <w:rPr>
          <w:rStyle w:val="a3"/>
        </w:rPr>
        <w:t>Полезные</w:t>
      </w:r>
      <w:r w:rsidRPr="00510C8C">
        <w:rPr>
          <w:rStyle w:val="a3"/>
          <w:lang w:val="en-US"/>
        </w:rPr>
        <w:t xml:space="preserve"> </w:t>
      </w:r>
      <w:r>
        <w:rPr>
          <w:rStyle w:val="a3"/>
        </w:rPr>
        <w:t>материалы</w:t>
      </w:r>
      <w:r w:rsidRPr="00510C8C">
        <w:rPr>
          <w:rStyle w:val="a3"/>
          <w:lang w:val="en-US"/>
        </w:rPr>
        <w:t>:</w:t>
      </w:r>
      <w:r w:rsidRPr="00510C8C">
        <w:rPr>
          <w:lang w:val="en-US"/>
        </w:rPr>
        <w:br/>
        <w:t xml:space="preserve">- </w:t>
      </w:r>
      <w:r>
        <w:t>Джеймс</w:t>
      </w:r>
      <w:r w:rsidRPr="00510C8C">
        <w:rPr>
          <w:lang w:val="en-US"/>
        </w:rPr>
        <w:t xml:space="preserve"> </w:t>
      </w:r>
      <w:r>
        <w:t>П</w:t>
      </w:r>
      <w:r w:rsidRPr="00510C8C">
        <w:rPr>
          <w:lang w:val="en-US"/>
        </w:rPr>
        <w:t xml:space="preserve">. </w:t>
      </w:r>
      <w:proofErr w:type="spellStart"/>
      <w:r>
        <w:t>Вумек</w:t>
      </w:r>
      <w:proofErr w:type="spellEnd"/>
      <w:r w:rsidRPr="00510C8C">
        <w:rPr>
          <w:lang w:val="en-US"/>
        </w:rPr>
        <w:t xml:space="preserve">, </w:t>
      </w:r>
      <w:proofErr w:type="spellStart"/>
      <w:r>
        <w:t>Дэниел</w:t>
      </w:r>
      <w:proofErr w:type="spellEnd"/>
      <w:r w:rsidRPr="00510C8C">
        <w:rPr>
          <w:lang w:val="en-US"/>
        </w:rPr>
        <w:t xml:space="preserve"> </w:t>
      </w:r>
      <w:r>
        <w:t>Джонс</w:t>
      </w:r>
      <w:r w:rsidRPr="00510C8C">
        <w:rPr>
          <w:lang w:val="en-US"/>
        </w:rPr>
        <w:t xml:space="preserve"> «</w:t>
      </w:r>
      <w:r>
        <w:t>Бережливое</w:t>
      </w:r>
      <w:r w:rsidRPr="00510C8C">
        <w:rPr>
          <w:lang w:val="en-US"/>
        </w:rPr>
        <w:t xml:space="preserve"> </w:t>
      </w:r>
      <w:r>
        <w:t>производство</w:t>
      </w:r>
      <w:r w:rsidRPr="00510C8C">
        <w:rPr>
          <w:lang w:val="en-US"/>
        </w:rPr>
        <w:t xml:space="preserve">: </w:t>
      </w:r>
      <w:r>
        <w:t>Как</w:t>
      </w:r>
      <w:r w:rsidRPr="00510C8C">
        <w:rPr>
          <w:lang w:val="en-US"/>
        </w:rPr>
        <w:t xml:space="preserve"> </w:t>
      </w:r>
      <w:r>
        <w:t>избавиться</w:t>
      </w:r>
      <w:r w:rsidRPr="00510C8C">
        <w:rPr>
          <w:lang w:val="en-US"/>
        </w:rPr>
        <w:t xml:space="preserve"> </w:t>
      </w:r>
      <w:r>
        <w:t>от</w:t>
      </w:r>
      <w:r w:rsidRPr="00510C8C">
        <w:rPr>
          <w:lang w:val="en-US"/>
        </w:rPr>
        <w:t xml:space="preserve"> </w:t>
      </w:r>
      <w:r>
        <w:t>потерь</w:t>
      </w:r>
      <w:r w:rsidRPr="00510C8C">
        <w:rPr>
          <w:lang w:val="en-US"/>
        </w:rPr>
        <w:t xml:space="preserve"> </w:t>
      </w:r>
      <w:r>
        <w:t>и</w:t>
      </w:r>
      <w:r w:rsidRPr="00510C8C">
        <w:rPr>
          <w:lang w:val="en-US"/>
        </w:rPr>
        <w:t xml:space="preserve"> </w:t>
      </w:r>
      <w:r>
        <w:t>добиться</w:t>
      </w:r>
      <w:r w:rsidRPr="00510C8C">
        <w:rPr>
          <w:lang w:val="en-US"/>
        </w:rPr>
        <w:t xml:space="preserve"> </w:t>
      </w:r>
      <w:r>
        <w:t>процветания</w:t>
      </w:r>
      <w:r w:rsidRPr="00510C8C">
        <w:rPr>
          <w:lang w:val="en-US"/>
        </w:rPr>
        <w:t xml:space="preserve"> </w:t>
      </w:r>
      <w:r>
        <w:t>вашей</w:t>
      </w:r>
      <w:r w:rsidRPr="00510C8C">
        <w:rPr>
          <w:lang w:val="en-US"/>
        </w:rPr>
        <w:t xml:space="preserve"> </w:t>
      </w:r>
      <w:r>
        <w:t>компании</w:t>
      </w:r>
      <w:r w:rsidRPr="00510C8C">
        <w:rPr>
          <w:lang w:val="en-US"/>
        </w:rPr>
        <w:t>»</w:t>
      </w:r>
      <w:r w:rsidRPr="00510C8C">
        <w:rPr>
          <w:lang w:val="en-US"/>
        </w:rPr>
        <w:br/>
        <w:t xml:space="preserve">- </w:t>
      </w:r>
      <w:r>
        <w:t>Мэри</w:t>
      </w:r>
      <w:r w:rsidRPr="00510C8C">
        <w:rPr>
          <w:lang w:val="en-US"/>
        </w:rPr>
        <w:t xml:space="preserve"> </w:t>
      </w:r>
      <w:r>
        <w:t>и</w:t>
      </w:r>
      <w:r w:rsidRPr="00510C8C">
        <w:rPr>
          <w:lang w:val="en-US"/>
        </w:rPr>
        <w:t xml:space="preserve"> To</w:t>
      </w:r>
      <w:r>
        <w:t>м</w:t>
      </w:r>
      <w:r w:rsidRPr="00510C8C">
        <w:rPr>
          <w:lang w:val="en-US"/>
        </w:rPr>
        <w:t xml:space="preserve"> </w:t>
      </w:r>
      <w:proofErr w:type="spellStart"/>
      <w:r>
        <w:t>Поппендик</w:t>
      </w:r>
      <w:proofErr w:type="spellEnd"/>
      <w:r w:rsidRPr="00510C8C">
        <w:rPr>
          <w:lang w:val="en-US"/>
        </w:rPr>
        <w:t xml:space="preserve"> «Lean Software Development»</w:t>
      </w:r>
      <w:r w:rsidRPr="00510C8C">
        <w:rPr>
          <w:lang w:val="en-US"/>
        </w:rPr>
        <w:br/>
        <w:t xml:space="preserve">- </w:t>
      </w:r>
      <w:proofErr w:type="spellStart"/>
      <w:r>
        <w:t>Сигео</w:t>
      </w:r>
      <w:proofErr w:type="spellEnd"/>
      <w:r w:rsidRPr="00510C8C">
        <w:rPr>
          <w:lang w:val="en-US"/>
        </w:rPr>
        <w:t xml:space="preserve"> </w:t>
      </w:r>
      <w:proofErr w:type="spellStart"/>
      <w:r>
        <w:t>Синго</w:t>
      </w:r>
      <w:proofErr w:type="spellEnd"/>
      <w:r w:rsidRPr="00510C8C">
        <w:rPr>
          <w:lang w:val="en-US"/>
        </w:rPr>
        <w:t xml:space="preserve"> «</w:t>
      </w:r>
      <w:r>
        <w:t>Изучение</w:t>
      </w:r>
      <w:r w:rsidRPr="00510C8C">
        <w:rPr>
          <w:lang w:val="en-US"/>
        </w:rPr>
        <w:t xml:space="preserve"> </w:t>
      </w:r>
      <w:r>
        <w:t>производственной</w:t>
      </w:r>
      <w:r w:rsidRPr="00510C8C">
        <w:rPr>
          <w:lang w:val="en-US"/>
        </w:rPr>
        <w:t xml:space="preserve"> </w:t>
      </w:r>
      <w:r>
        <w:t>системы</w:t>
      </w:r>
      <w:r w:rsidRPr="00510C8C">
        <w:rPr>
          <w:lang w:val="en-US"/>
        </w:rPr>
        <w:t xml:space="preserve"> </w:t>
      </w:r>
      <w:r>
        <w:t>Тойоты</w:t>
      </w:r>
      <w:r w:rsidRPr="00510C8C">
        <w:rPr>
          <w:lang w:val="en-US"/>
        </w:rPr>
        <w:t xml:space="preserve"> </w:t>
      </w:r>
      <w:r>
        <w:t>с</w:t>
      </w:r>
      <w:r w:rsidRPr="00510C8C">
        <w:rPr>
          <w:lang w:val="en-US"/>
        </w:rPr>
        <w:t xml:space="preserve"> </w:t>
      </w:r>
      <w:r>
        <w:t>точки</w:t>
      </w:r>
      <w:r w:rsidRPr="00510C8C">
        <w:rPr>
          <w:lang w:val="en-US"/>
        </w:rPr>
        <w:t xml:space="preserve"> </w:t>
      </w:r>
      <w:r>
        <w:t>зрения</w:t>
      </w:r>
      <w:r w:rsidRPr="00510C8C">
        <w:rPr>
          <w:lang w:val="en-US"/>
        </w:rPr>
        <w:t xml:space="preserve"> </w:t>
      </w:r>
      <w:r>
        <w:t>организации</w:t>
      </w:r>
      <w:r w:rsidRPr="00510C8C">
        <w:rPr>
          <w:lang w:val="en-US"/>
        </w:rPr>
        <w:t xml:space="preserve"> </w:t>
      </w:r>
      <w:r>
        <w:t>производства</w:t>
      </w:r>
      <w:r w:rsidRPr="00510C8C">
        <w:rPr>
          <w:lang w:val="en-US"/>
        </w:rPr>
        <w:t>»</w:t>
      </w:r>
      <w:r w:rsidRPr="00510C8C">
        <w:rPr>
          <w:lang w:val="en-US"/>
        </w:rPr>
        <w:br/>
        <w:t xml:space="preserve">- </w:t>
      </w:r>
      <w:hyperlink r:id="rId4" w:tgtFrame="_blank" w:history="1">
        <w:r w:rsidRPr="00510C8C">
          <w:rPr>
            <w:rStyle w:val="a4"/>
            <w:lang w:val="en-US"/>
          </w:rPr>
          <w:t>What is lean manufacturing?</w:t>
        </w:r>
      </w:hyperlink>
      <w:r w:rsidRPr="00510C8C">
        <w:rPr>
          <w:lang w:val="en-US"/>
        </w:rPr>
        <w:br/>
        <w:t xml:space="preserve">- </w:t>
      </w:r>
      <w:hyperlink r:id="rId5" w:tgtFrame="_blank" w:history="1">
        <w:r w:rsidRPr="00510C8C">
          <w:rPr>
            <w:rStyle w:val="a4"/>
            <w:lang w:val="en-US"/>
          </w:rPr>
          <w:t xml:space="preserve">What Is Lean Manufacturing? — </w:t>
        </w:r>
        <w:proofErr w:type="spellStart"/>
        <w:r w:rsidRPr="00510C8C">
          <w:rPr>
            <w:rStyle w:val="a4"/>
            <w:lang w:val="en-US"/>
          </w:rPr>
          <w:t>ProjectManage</w:t>
        </w:r>
        <w:proofErr w:type="spellEnd"/>
        <w:r w:rsidRPr="00510C8C">
          <w:rPr>
            <w:rStyle w:val="a4"/>
            <w:lang w:val="en-US"/>
          </w:rPr>
          <w:t>r</w:t>
        </w:r>
      </w:hyperlink>
    </w:p>
    <w:p w:rsidR="00D332FE" w:rsidRPr="00510C8C" w:rsidRDefault="00510C8C" w:rsidP="00510C8C">
      <w:pPr>
        <w:rPr>
          <w:sz w:val="28"/>
        </w:rPr>
      </w:pPr>
      <w:r w:rsidRPr="00510C8C">
        <w:rPr>
          <w:sz w:val="28"/>
        </w:rPr>
        <w:t>Конспект</w:t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35C1E6DD" wp14:editId="044C838A">
            <wp:extent cx="4747260" cy="23302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597" t="24630" r="35444" b="30901"/>
                    <a:stretch/>
                  </pic:blipFill>
                  <pic:spPr bwMode="auto">
                    <a:xfrm>
                      <a:off x="0" y="0"/>
                      <a:ext cx="4766505" cy="233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2643C393" wp14:editId="335F08C2">
            <wp:extent cx="3733800" cy="25194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12" t="29418" r="44586" b="19954"/>
                    <a:stretch/>
                  </pic:blipFill>
                  <pic:spPr bwMode="auto">
                    <a:xfrm>
                      <a:off x="0" y="0"/>
                      <a:ext cx="3757278" cy="253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lastRenderedPageBreak/>
        <w:drawing>
          <wp:inline distT="0" distB="0" distL="0" distR="0" wp14:anchorId="554061CF" wp14:editId="35C3D21E">
            <wp:extent cx="6088380" cy="3066993"/>
            <wp:effectExtent l="0" t="0" r="762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69" t="26453" r="18033" b="12200"/>
                    <a:stretch/>
                  </pic:blipFill>
                  <pic:spPr bwMode="auto">
                    <a:xfrm>
                      <a:off x="0" y="0"/>
                      <a:ext cx="6101578" cy="3073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6E6CA2CF" wp14:editId="10635D1E">
            <wp:extent cx="3544245" cy="15316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27" t="29418" r="51256" b="42987"/>
                    <a:stretch/>
                  </pic:blipFill>
                  <pic:spPr bwMode="auto">
                    <a:xfrm>
                      <a:off x="0" y="0"/>
                      <a:ext cx="3563557" cy="153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5B84D5DB" wp14:editId="249B6CE5">
            <wp:extent cx="4171545" cy="23622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10" t="29418" r="43303" b="27708"/>
                    <a:stretch/>
                  </pic:blipFill>
                  <pic:spPr bwMode="auto">
                    <a:xfrm>
                      <a:off x="0" y="0"/>
                      <a:ext cx="4189717" cy="23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13567131" wp14:editId="14CDB045">
            <wp:extent cx="5997921" cy="2286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12" t="29647" r="18802" b="24287"/>
                    <a:stretch/>
                  </pic:blipFill>
                  <pic:spPr bwMode="auto">
                    <a:xfrm>
                      <a:off x="0" y="0"/>
                      <a:ext cx="6025877" cy="229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Pr="00845B52" w:rsidRDefault="00510C8C" w:rsidP="00510C8C">
      <w:pPr>
        <w:rPr>
          <w:rFonts w:ascii="Arial" w:hAnsi="Arial" w:cs="Arial"/>
          <w:sz w:val="28"/>
        </w:rPr>
      </w:pPr>
      <w:r w:rsidRPr="00845B52">
        <w:rPr>
          <w:rFonts w:ascii="Arial" w:hAnsi="Arial" w:cs="Arial"/>
          <w:sz w:val="28"/>
        </w:rPr>
        <w:lastRenderedPageBreak/>
        <w:t>Практические шаги</w:t>
      </w:r>
      <w:r w:rsidR="00845B52" w:rsidRPr="00845B52">
        <w:rPr>
          <w:rFonts w:ascii="Arial" w:hAnsi="Arial" w:cs="Arial"/>
          <w:sz w:val="28"/>
        </w:rPr>
        <w:t xml:space="preserve"> </w:t>
      </w:r>
      <w:r w:rsidRPr="00845B52">
        <w:rPr>
          <w:rFonts w:ascii="Arial" w:hAnsi="Arial" w:cs="Arial"/>
          <w:sz w:val="28"/>
        </w:rPr>
        <w:t>к внедрению</w:t>
      </w:r>
      <w:r w:rsidR="00845B52" w:rsidRPr="00845B52">
        <w:rPr>
          <w:rFonts w:ascii="Arial" w:hAnsi="Arial" w:cs="Arial"/>
          <w:sz w:val="28"/>
        </w:rPr>
        <w:t xml:space="preserve"> </w:t>
      </w:r>
      <w:proofErr w:type="spellStart"/>
      <w:r w:rsidRPr="00845B52">
        <w:rPr>
          <w:rFonts w:ascii="Arial" w:hAnsi="Arial" w:cs="Arial"/>
          <w:sz w:val="28"/>
        </w:rPr>
        <w:t>Lean</w:t>
      </w:r>
      <w:proofErr w:type="spellEnd"/>
      <w:r w:rsidRPr="00845B52">
        <w:rPr>
          <w:rFonts w:ascii="Arial" w:hAnsi="Arial" w:cs="Arial"/>
          <w:sz w:val="28"/>
        </w:rPr>
        <w:t xml:space="preserve"> </w:t>
      </w:r>
      <w:proofErr w:type="spellStart"/>
      <w:r w:rsidRPr="00845B52">
        <w:rPr>
          <w:rFonts w:ascii="Arial" w:hAnsi="Arial" w:cs="Arial"/>
          <w:sz w:val="28"/>
        </w:rPr>
        <w:t>Software</w:t>
      </w:r>
      <w:proofErr w:type="spellEnd"/>
      <w:r w:rsidR="00845B52" w:rsidRPr="00845B52">
        <w:rPr>
          <w:rFonts w:ascii="Arial" w:hAnsi="Arial" w:cs="Arial"/>
          <w:sz w:val="28"/>
        </w:rPr>
        <w:t xml:space="preserve"> </w:t>
      </w:r>
      <w:proofErr w:type="spellStart"/>
      <w:r w:rsidRPr="00845B52">
        <w:rPr>
          <w:rFonts w:ascii="Arial" w:hAnsi="Arial" w:cs="Arial"/>
          <w:sz w:val="28"/>
        </w:rPr>
        <w:t>Development</w:t>
      </w:r>
      <w:proofErr w:type="spellEnd"/>
    </w:p>
    <w:p w:rsidR="00510C8C" w:rsidRDefault="00510C8C" w:rsidP="00510C8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FF7D44" wp14:editId="114B2BE1">
            <wp:extent cx="6035040" cy="128016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27" t="27822" r="19444" b="46636"/>
                    <a:stretch/>
                  </pic:blipFill>
                  <pic:spPr bwMode="auto">
                    <a:xfrm>
                      <a:off x="0" y="0"/>
                      <a:ext cx="6039312" cy="128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0C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E34CCC" wp14:editId="663B2535">
            <wp:extent cx="3749040" cy="181771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238" t="27822" r="22266" b="17446"/>
                    <a:stretch/>
                  </pic:blipFill>
                  <pic:spPr bwMode="auto">
                    <a:xfrm>
                      <a:off x="0" y="0"/>
                      <a:ext cx="3755064" cy="182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6B274D6A" wp14:editId="2C8B9160">
            <wp:extent cx="2956560" cy="3657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82" t="29191" r="36248" b="59862"/>
                    <a:stretch/>
                  </pic:blipFill>
                  <pic:spPr bwMode="auto">
                    <a:xfrm>
                      <a:off x="0" y="0"/>
                      <a:ext cx="295656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074712D5" wp14:editId="6F691BCD">
            <wp:extent cx="3345180" cy="3276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71" t="29418" r="31117" b="60776"/>
                    <a:stretch/>
                  </pic:blipFill>
                  <pic:spPr bwMode="auto">
                    <a:xfrm>
                      <a:off x="0" y="0"/>
                      <a:ext cx="334518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1FF13CFC" wp14:editId="532419BE">
            <wp:extent cx="3710940" cy="243840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68" t="30559" r="24062" b="62144"/>
                    <a:stretch/>
                  </pic:blipFill>
                  <pic:spPr bwMode="auto">
                    <a:xfrm>
                      <a:off x="0" y="0"/>
                      <a:ext cx="371094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B52" w:rsidRDefault="00845B52" w:rsidP="00845B52">
      <w:pPr>
        <w:jc w:val="both"/>
      </w:pPr>
      <w:r>
        <w:rPr>
          <w:rFonts w:ascii="Arial" w:hAnsi="Arial" w:cs="Arial"/>
        </w:rPr>
        <w:t>В ИТ есть специальный практики разработки продукта для этого: CI (Непрерывная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интеграция / </w:t>
      </w:r>
      <w:proofErr w:type="spellStart"/>
      <w:r>
        <w:rPr>
          <w:rFonts w:ascii="Arial" w:hAnsi="Arial" w:cs="Arial"/>
        </w:rPr>
        <w:t>Continuous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Integration</w:t>
      </w:r>
      <w:proofErr w:type="spellEnd"/>
      <w:r>
        <w:rPr>
          <w:rFonts w:ascii="Arial" w:hAnsi="Arial" w:cs="Arial"/>
        </w:rPr>
        <w:t>) и СD (Непрерывная поставка /</w:t>
      </w:r>
      <w:proofErr w:type="spellStart"/>
      <w:r>
        <w:rPr>
          <w:rFonts w:ascii="Arial" w:hAnsi="Arial" w:cs="Arial"/>
        </w:rPr>
        <w:t>Continuous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Delivery</w:t>
      </w:r>
      <w:proofErr w:type="spellEnd"/>
      <w:r>
        <w:rPr>
          <w:rFonts w:ascii="Arial" w:hAnsi="Arial" w:cs="Arial"/>
        </w:rPr>
        <w:t>). Они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предполагают развёртывание кода в тестовом пространстве уже работающей системы и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позволяют обеспечить последовательную сборку приложений.</w:t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3D8548ED" wp14:editId="7D41DE27">
            <wp:extent cx="5676805" cy="244602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341" t="29192" r="15211" b="16077"/>
                    <a:stretch/>
                  </pic:blipFill>
                  <pic:spPr bwMode="auto">
                    <a:xfrm>
                      <a:off x="0" y="0"/>
                      <a:ext cx="5687993" cy="245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lastRenderedPageBreak/>
        <w:drawing>
          <wp:inline distT="0" distB="0" distL="0" distR="0" wp14:anchorId="0F35DA24" wp14:editId="2EB15EF5">
            <wp:extent cx="6477148" cy="23164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084" t="29875" r="13029" b="23147"/>
                    <a:stretch/>
                  </pic:blipFill>
                  <pic:spPr bwMode="auto">
                    <a:xfrm>
                      <a:off x="0" y="0"/>
                      <a:ext cx="6484459" cy="23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2A157B2F" wp14:editId="4B105D54">
            <wp:extent cx="6054892" cy="2788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97" t="29647" r="22907" b="18358"/>
                    <a:stretch/>
                  </pic:blipFill>
                  <pic:spPr bwMode="auto">
                    <a:xfrm>
                      <a:off x="0" y="0"/>
                      <a:ext cx="6069404" cy="279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321D145F" wp14:editId="20E4FE41">
            <wp:extent cx="6116657" cy="1905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828" t="29191" r="18802" b="32953"/>
                    <a:stretch/>
                  </pic:blipFill>
                  <pic:spPr bwMode="auto">
                    <a:xfrm>
                      <a:off x="0" y="0"/>
                      <a:ext cx="6135485" cy="191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3EBA2B8C" wp14:editId="3586E174">
            <wp:extent cx="2955224" cy="21945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698" t="30102" r="43945" b="12657"/>
                    <a:stretch/>
                  </pic:blipFill>
                  <pic:spPr bwMode="auto">
                    <a:xfrm>
                      <a:off x="0" y="0"/>
                      <a:ext cx="2967055" cy="220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lastRenderedPageBreak/>
        <w:drawing>
          <wp:inline distT="0" distB="0" distL="0" distR="0" wp14:anchorId="6EA4BBC8" wp14:editId="7B73D8E0">
            <wp:extent cx="6367413" cy="2209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27" t="30559" r="15468" b="25199"/>
                    <a:stretch/>
                  </pic:blipFill>
                  <pic:spPr bwMode="auto">
                    <a:xfrm>
                      <a:off x="0" y="0"/>
                      <a:ext cx="6377722" cy="221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C8C" w:rsidRDefault="00510C8C" w:rsidP="00510C8C">
      <w:r>
        <w:rPr>
          <w:noProof/>
          <w:lang w:eastAsia="ru-RU"/>
        </w:rPr>
        <w:drawing>
          <wp:inline distT="0" distB="0" distL="0" distR="0" wp14:anchorId="030BEA4D" wp14:editId="4B3B7859">
            <wp:extent cx="6250699" cy="31318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084" t="29647" r="24960" b="15165"/>
                    <a:stretch/>
                  </pic:blipFill>
                  <pic:spPr bwMode="auto">
                    <a:xfrm>
                      <a:off x="0" y="0"/>
                      <a:ext cx="6264142" cy="313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9D5" w:rsidRDefault="002779D5" w:rsidP="00510C8C">
      <w:r>
        <w:rPr>
          <w:noProof/>
          <w:lang w:eastAsia="ru-RU"/>
        </w:rPr>
        <w:drawing>
          <wp:inline distT="0" distB="0" distL="0" distR="0" wp14:anchorId="56C684C8" wp14:editId="48A67085">
            <wp:extent cx="6412877" cy="82296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239" t="22032" r="22086" b="66406"/>
                    <a:stretch/>
                  </pic:blipFill>
                  <pic:spPr bwMode="auto">
                    <a:xfrm>
                      <a:off x="0" y="0"/>
                      <a:ext cx="6433423" cy="82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9D5" w:rsidRDefault="002779D5" w:rsidP="00510C8C">
      <w:r>
        <w:rPr>
          <w:noProof/>
          <w:lang w:eastAsia="ru-RU"/>
        </w:rPr>
        <w:drawing>
          <wp:inline distT="0" distB="0" distL="0" distR="0" wp14:anchorId="0122FB3E" wp14:editId="05993C78">
            <wp:extent cx="5936615" cy="7848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266" t="60207" r="25398" b="28668"/>
                    <a:stretch/>
                  </pic:blipFill>
                  <pic:spPr bwMode="auto">
                    <a:xfrm>
                      <a:off x="0" y="0"/>
                      <a:ext cx="5949869" cy="78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9D5" w:rsidRPr="00510C8C" w:rsidRDefault="002779D5" w:rsidP="00510C8C">
      <w:r>
        <w:rPr>
          <w:noProof/>
          <w:lang w:eastAsia="ru-RU"/>
        </w:rPr>
        <w:drawing>
          <wp:inline distT="0" distB="0" distL="0" distR="0" wp14:anchorId="577325F0" wp14:editId="0F820AB8">
            <wp:extent cx="6676845" cy="822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190" t="60207" r="24049" b="28231"/>
                    <a:stretch/>
                  </pic:blipFill>
                  <pic:spPr bwMode="auto">
                    <a:xfrm>
                      <a:off x="0" y="0"/>
                      <a:ext cx="6695992" cy="8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79D5" w:rsidRPr="00510C8C" w:rsidSect="00845B52">
      <w:pgSz w:w="11906" w:h="16838"/>
      <w:pgMar w:top="851" w:right="850" w:bottom="851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50"/>
    <w:rsid w:val="002779D5"/>
    <w:rsid w:val="00510C8C"/>
    <w:rsid w:val="00560BE9"/>
    <w:rsid w:val="00620850"/>
    <w:rsid w:val="007A0E68"/>
    <w:rsid w:val="00845B52"/>
    <w:rsid w:val="00984EA1"/>
    <w:rsid w:val="00D332FE"/>
    <w:rsid w:val="00DA68A9"/>
    <w:rsid w:val="00EA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55370"/>
  <w15:chartTrackingRefBased/>
  <w15:docId w15:val="{B60E6ECA-A6C6-4ACF-9360-7FB7FFB5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20850"/>
    <w:rPr>
      <w:b/>
      <w:bCs/>
    </w:rPr>
  </w:style>
  <w:style w:type="character" w:styleId="a4">
    <w:name w:val="Hyperlink"/>
    <w:basedOn w:val="a0"/>
    <w:uiPriority w:val="99"/>
    <w:semiHidden/>
    <w:unhideWhenUsed/>
    <w:rsid w:val="006208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projectmanager.com/blog/what-is-lean-manufactu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techtarget.com/searcherp/definition/lean-production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2023-06-03T16:27:00Z</dcterms:created>
  <dcterms:modified xsi:type="dcterms:W3CDTF">2023-06-03T19:24:00Z</dcterms:modified>
</cp:coreProperties>
</file>